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6E8" w:rsidRDefault="00851365">
      <w:pPr>
        <w:pStyle w:val="1"/>
        <w:spacing w:before="67"/>
      </w:pPr>
      <w:r>
        <w:rPr>
          <w:sz w:val="28"/>
        </w:rPr>
        <w:t>Типова</w:t>
      </w:r>
      <w:r>
        <w:t>я инструкция для родителей (законных представителей) обучающихся</w:t>
      </w:r>
    </w:p>
    <w:p w:rsidR="00851365" w:rsidRDefault="00851365">
      <w:pPr>
        <w:spacing w:before="2"/>
        <w:ind w:left="150" w:right="155"/>
        <w:jc w:val="center"/>
        <w:rPr>
          <w:b/>
          <w:sz w:val="26"/>
        </w:rPr>
      </w:pPr>
      <w:r w:rsidRPr="00851365">
        <w:rPr>
          <w:b/>
          <w:sz w:val="26"/>
        </w:rPr>
        <w:t xml:space="preserve">Муниципального бюджетного учреждения дополнительного образования «Дом детского творчества "Радуга талантов" </w:t>
      </w:r>
      <w:proofErr w:type="spellStart"/>
      <w:r w:rsidRPr="00851365">
        <w:rPr>
          <w:b/>
          <w:sz w:val="26"/>
        </w:rPr>
        <w:t>Агрызского</w:t>
      </w:r>
      <w:proofErr w:type="spellEnd"/>
      <w:r w:rsidRPr="00851365">
        <w:rPr>
          <w:b/>
          <w:sz w:val="26"/>
        </w:rPr>
        <w:t xml:space="preserve"> муниципального района Республики Татарстан</w:t>
      </w:r>
      <w:r>
        <w:rPr>
          <w:b/>
          <w:sz w:val="26"/>
        </w:rPr>
        <w:t xml:space="preserve"> при </w:t>
      </w:r>
      <w:proofErr w:type="gramStart"/>
      <w:r>
        <w:rPr>
          <w:b/>
          <w:sz w:val="26"/>
        </w:rPr>
        <w:t xml:space="preserve">обучении по </w:t>
      </w:r>
      <w:r>
        <w:rPr>
          <w:b/>
          <w:sz w:val="26"/>
        </w:rPr>
        <w:t>программам</w:t>
      </w:r>
      <w:proofErr w:type="gramEnd"/>
      <w:r>
        <w:rPr>
          <w:b/>
          <w:sz w:val="26"/>
        </w:rPr>
        <w:t xml:space="preserve"> дополнительного образования </w:t>
      </w:r>
    </w:p>
    <w:p w:rsidR="008806E8" w:rsidRDefault="00851365">
      <w:pPr>
        <w:spacing w:before="2"/>
        <w:ind w:left="150" w:right="155"/>
        <w:jc w:val="center"/>
        <w:rPr>
          <w:b/>
          <w:sz w:val="26"/>
        </w:rPr>
      </w:pPr>
      <w:r>
        <w:rPr>
          <w:b/>
          <w:sz w:val="26"/>
        </w:rPr>
        <w:t>в дистанционной (удаленной) форме</w:t>
      </w:r>
    </w:p>
    <w:p w:rsidR="008806E8" w:rsidRDefault="008806E8">
      <w:pPr>
        <w:pStyle w:val="a3"/>
        <w:spacing w:before="6"/>
        <w:ind w:left="0"/>
        <w:jc w:val="left"/>
        <w:rPr>
          <w:b/>
          <w:sz w:val="25"/>
        </w:rPr>
      </w:pPr>
    </w:p>
    <w:p w:rsidR="008806E8" w:rsidRDefault="00851365">
      <w:pPr>
        <w:pStyle w:val="a3"/>
        <w:ind w:right="108"/>
      </w:pPr>
      <w:r>
        <w:t xml:space="preserve">С целью снижения рисков распространения новой </w:t>
      </w:r>
      <w:proofErr w:type="spellStart"/>
      <w:r>
        <w:t>коронавирусной</w:t>
      </w:r>
      <w:proofErr w:type="spellEnd"/>
      <w:r>
        <w:t xml:space="preserve"> ин</w:t>
      </w:r>
      <w:r>
        <w:t>фекции в</w:t>
      </w:r>
      <w:r>
        <w:rPr>
          <w:spacing w:val="-37"/>
        </w:rPr>
        <w:t xml:space="preserve"> </w:t>
      </w:r>
      <w:r>
        <w:t xml:space="preserve">образовательных учреждениях, реализующих </w:t>
      </w:r>
      <w:r>
        <w:t>программы дополнительного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рекомендовано</w:t>
      </w:r>
      <w:r>
        <w:rPr>
          <w:spacing w:val="-11"/>
        </w:rPr>
        <w:t xml:space="preserve"> </w:t>
      </w:r>
      <w:r>
        <w:t>осуществить</w:t>
      </w:r>
      <w:r>
        <w:rPr>
          <w:spacing w:val="-10"/>
        </w:rPr>
        <w:t xml:space="preserve"> </w:t>
      </w:r>
      <w:r>
        <w:t>переход</w:t>
      </w:r>
      <w:r>
        <w:rPr>
          <w:spacing w:val="-9"/>
        </w:rPr>
        <w:t xml:space="preserve"> </w:t>
      </w:r>
      <w:r>
        <w:t xml:space="preserve">на реализацию программ в дистанционной (удаленной) форме с </w:t>
      </w:r>
      <w:proofErr w:type="spellStart"/>
      <w:r>
        <w:t>спользованием</w:t>
      </w:r>
      <w:proofErr w:type="spellEnd"/>
      <w:r>
        <w:t xml:space="preserve"> ди</w:t>
      </w:r>
      <w:r>
        <w:t>станционных 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8806E8" w:rsidRDefault="00851365" w:rsidP="00851365">
      <w:pPr>
        <w:pStyle w:val="a4"/>
        <w:numPr>
          <w:ilvl w:val="0"/>
          <w:numId w:val="2"/>
        </w:numPr>
        <w:tabs>
          <w:tab w:val="left" w:pos="362"/>
        </w:tabs>
        <w:rPr>
          <w:sz w:val="26"/>
        </w:rPr>
      </w:pPr>
      <w:r>
        <w:rPr>
          <w:sz w:val="26"/>
        </w:rPr>
        <w:t xml:space="preserve">Обучающийся </w:t>
      </w:r>
      <w:r w:rsidRPr="00851365">
        <w:rPr>
          <w:sz w:val="26"/>
        </w:rPr>
        <w:t xml:space="preserve">МБУ ДО ДДТ "Радуга талантов" </w:t>
      </w:r>
      <w:proofErr w:type="spellStart"/>
      <w:r w:rsidRPr="00851365">
        <w:rPr>
          <w:sz w:val="26"/>
        </w:rPr>
        <w:t>Агрызского</w:t>
      </w:r>
      <w:proofErr w:type="spellEnd"/>
      <w:r w:rsidRPr="00851365">
        <w:rPr>
          <w:sz w:val="26"/>
        </w:rPr>
        <w:t xml:space="preserve"> муниципального района</w:t>
      </w:r>
      <w:r>
        <w:rPr>
          <w:spacing w:val="-43"/>
          <w:sz w:val="26"/>
        </w:rPr>
        <w:t xml:space="preserve"> </w:t>
      </w:r>
      <w:r>
        <w:rPr>
          <w:sz w:val="26"/>
        </w:rPr>
        <w:t>будет проинформирован о сроках и порядке перехода на обучение с использованием дистанционных образовательных технологий, о порядке сопров</w:t>
      </w:r>
      <w:r>
        <w:rPr>
          <w:sz w:val="26"/>
        </w:rPr>
        <w:t>ождения образовательного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процесса.</w:t>
      </w:r>
    </w:p>
    <w:p w:rsidR="008806E8" w:rsidRDefault="008806E8">
      <w:pPr>
        <w:pStyle w:val="a3"/>
        <w:ind w:left="0"/>
        <w:jc w:val="left"/>
      </w:pPr>
    </w:p>
    <w:p w:rsidR="008806E8" w:rsidRDefault="00851365">
      <w:pPr>
        <w:pStyle w:val="a4"/>
        <w:numPr>
          <w:ilvl w:val="0"/>
          <w:numId w:val="2"/>
        </w:numPr>
        <w:tabs>
          <w:tab w:val="left" w:pos="513"/>
        </w:tabs>
        <w:ind w:right="109" w:firstLine="0"/>
        <w:rPr>
          <w:sz w:val="26"/>
        </w:rPr>
      </w:pPr>
      <w:r>
        <w:rPr>
          <w:sz w:val="26"/>
        </w:rPr>
        <w:t>Для реализации указанной формы обучения обучающийся должен быть обеспечен необходимыми техническими средствами (планшет, ноутбук, компьютер, возможность работы в сети Интернет, необходимые электронные ресурсы и</w:t>
      </w:r>
      <w:r>
        <w:rPr>
          <w:spacing w:val="2"/>
          <w:sz w:val="26"/>
        </w:rPr>
        <w:t xml:space="preserve"> </w:t>
      </w:r>
      <w:r>
        <w:rPr>
          <w:sz w:val="26"/>
        </w:rPr>
        <w:t>приложени</w:t>
      </w:r>
      <w:r>
        <w:rPr>
          <w:sz w:val="26"/>
        </w:rPr>
        <w:t>я).</w:t>
      </w:r>
    </w:p>
    <w:p w:rsidR="008806E8" w:rsidRDefault="008806E8">
      <w:pPr>
        <w:pStyle w:val="a3"/>
        <w:spacing w:before="11"/>
        <w:ind w:left="0"/>
        <w:jc w:val="left"/>
        <w:rPr>
          <w:sz w:val="25"/>
        </w:rPr>
      </w:pPr>
    </w:p>
    <w:p w:rsidR="008806E8" w:rsidRDefault="00851365" w:rsidP="00851365">
      <w:pPr>
        <w:pStyle w:val="a4"/>
        <w:numPr>
          <w:ilvl w:val="0"/>
          <w:numId w:val="2"/>
        </w:numPr>
        <w:tabs>
          <w:tab w:val="left" w:pos="417"/>
        </w:tabs>
        <w:ind w:right="116"/>
        <w:rPr>
          <w:sz w:val="26"/>
        </w:rPr>
      </w:pPr>
      <w:r>
        <w:rPr>
          <w:sz w:val="26"/>
        </w:rPr>
        <w:t xml:space="preserve">На официальном сайте </w:t>
      </w:r>
      <w:r w:rsidRPr="00851365">
        <w:rPr>
          <w:sz w:val="26"/>
        </w:rPr>
        <w:t xml:space="preserve">МБУ ДО ДДТ "Радуга талантов" </w:t>
      </w:r>
      <w:proofErr w:type="spellStart"/>
      <w:r w:rsidRPr="00851365">
        <w:rPr>
          <w:sz w:val="26"/>
        </w:rPr>
        <w:t>Агрызского</w:t>
      </w:r>
      <w:proofErr w:type="spellEnd"/>
      <w:r w:rsidRPr="00851365">
        <w:rPr>
          <w:sz w:val="26"/>
        </w:rPr>
        <w:t xml:space="preserve"> муниципального района</w:t>
      </w:r>
      <w:r>
        <w:rPr>
          <w:sz w:val="26"/>
        </w:rPr>
        <w:t xml:space="preserve"> можно получить информацию и рекомендацию по следующим</w:t>
      </w:r>
      <w:r>
        <w:rPr>
          <w:spacing w:val="-7"/>
          <w:sz w:val="26"/>
        </w:rPr>
        <w:t xml:space="preserve"> </w:t>
      </w:r>
      <w:r>
        <w:rPr>
          <w:sz w:val="26"/>
        </w:rPr>
        <w:t>вопросам:</w:t>
      </w:r>
    </w:p>
    <w:p w:rsidR="008806E8" w:rsidRDefault="00851365">
      <w:pPr>
        <w:pStyle w:val="a4"/>
        <w:numPr>
          <w:ilvl w:val="0"/>
          <w:numId w:val="1"/>
        </w:numPr>
        <w:tabs>
          <w:tab w:val="left" w:pos="259"/>
        </w:tabs>
        <w:ind w:firstLine="0"/>
        <w:rPr>
          <w:sz w:val="26"/>
        </w:rPr>
      </w:pPr>
      <w:r>
        <w:rPr>
          <w:sz w:val="26"/>
        </w:rPr>
        <w:t>о приложениях, электронных ресурсах и образовательных платформах, которые допускаются к использован</w:t>
      </w:r>
      <w:r>
        <w:rPr>
          <w:sz w:val="26"/>
        </w:rPr>
        <w:t>ию в учебном</w:t>
      </w:r>
      <w:r>
        <w:rPr>
          <w:spacing w:val="4"/>
          <w:sz w:val="26"/>
        </w:rPr>
        <w:t xml:space="preserve"> </w:t>
      </w:r>
      <w:r>
        <w:rPr>
          <w:sz w:val="26"/>
        </w:rPr>
        <w:t>процессе;</w:t>
      </w:r>
    </w:p>
    <w:p w:rsidR="008806E8" w:rsidRDefault="00851365" w:rsidP="00851365">
      <w:pPr>
        <w:pStyle w:val="a4"/>
        <w:numPr>
          <w:ilvl w:val="0"/>
          <w:numId w:val="1"/>
        </w:numPr>
        <w:tabs>
          <w:tab w:val="left" w:pos="336"/>
        </w:tabs>
        <w:spacing w:before="2"/>
        <w:rPr>
          <w:sz w:val="26"/>
        </w:rPr>
      </w:pPr>
      <w:r>
        <w:rPr>
          <w:sz w:val="26"/>
        </w:rPr>
        <w:t xml:space="preserve">о возможности использования официального сайта </w:t>
      </w:r>
      <w:r w:rsidRPr="00851365">
        <w:rPr>
          <w:sz w:val="26"/>
        </w:rPr>
        <w:t xml:space="preserve">МБУ ДО ДДТ "Радуга талантов" </w:t>
      </w:r>
      <w:proofErr w:type="spellStart"/>
      <w:r w:rsidRPr="00851365">
        <w:rPr>
          <w:sz w:val="26"/>
        </w:rPr>
        <w:t>Агрызского</w:t>
      </w:r>
      <w:proofErr w:type="spellEnd"/>
      <w:r w:rsidRPr="00851365">
        <w:rPr>
          <w:sz w:val="26"/>
        </w:rPr>
        <w:t xml:space="preserve"> муниципального района</w:t>
      </w:r>
      <w:r>
        <w:rPr>
          <w:sz w:val="26"/>
        </w:rPr>
        <w:t xml:space="preserve"> и других цифровых решений для контроля и сопровождения образовательного процесс, в </w:t>
      </w:r>
      <w:proofErr w:type="spellStart"/>
      <w:r>
        <w:rPr>
          <w:sz w:val="26"/>
        </w:rPr>
        <w:t>т.ч</w:t>
      </w:r>
      <w:proofErr w:type="spellEnd"/>
      <w:r>
        <w:rPr>
          <w:sz w:val="26"/>
        </w:rPr>
        <w:t>. методических материалах и обяза</w:t>
      </w:r>
      <w:r>
        <w:rPr>
          <w:sz w:val="26"/>
        </w:rPr>
        <w:t>тельных документах, необходимых в условиях перехода на дистанционную (удаленную) форму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обучения;</w:t>
      </w:r>
    </w:p>
    <w:p w:rsidR="008806E8" w:rsidRDefault="00851365">
      <w:pPr>
        <w:pStyle w:val="a4"/>
        <w:numPr>
          <w:ilvl w:val="0"/>
          <w:numId w:val="1"/>
        </w:numPr>
        <w:tabs>
          <w:tab w:val="left" w:pos="350"/>
        </w:tabs>
        <w:ind w:right="107" w:firstLine="0"/>
        <w:rPr>
          <w:sz w:val="26"/>
        </w:rPr>
      </w:pPr>
      <w:r>
        <w:rPr>
          <w:sz w:val="26"/>
        </w:rPr>
        <w:t xml:space="preserve">о вариантах и формах обратной связи способов визуального взаимодействия педагогов дополнительного образования 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(</w:t>
      </w:r>
      <w:proofErr w:type="spellStart"/>
      <w:r>
        <w:rPr>
          <w:sz w:val="26"/>
        </w:rPr>
        <w:t>Skype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Zoom</w:t>
      </w:r>
      <w:proofErr w:type="spellEnd"/>
      <w:r>
        <w:rPr>
          <w:sz w:val="26"/>
        </w:rPr>
        <w:t xml:space="preserve"> и другие инструменты для обучения);</w:t>
      </w:r>
    </w:p>
    <w:p w:rsidR="008806E8" w:rsidRDefault="00851365">
      <w:pPr>
        <w:pStyle w:val="a4"/>
        <w:numPr>
          <w:ilvl w:val="0"/>
          <w:numId w:val="1"/>
        </w:numPr>
        <w:tabs>
          <w:tab w:val="left" w:pos="432"/>
        </w:tabs>
        <w:ind w:firstLine="0"/>
        <w:rPr>
          <w:sz w:val="26"/>
        </w:rPr>
      </w:pPr>
      <w:proofErr w:type="gramStart"/>
      <w:r>
        <w:rPr>
          <w:sz w:val="26"/>
        </w:rPr>
        <w:t xml:space="preserve">о порядке оказания учебно-методической помощи обучающимся, в </w:t>
      </w:r>
      <w:proofErr w:type="spellStart"/>
      <w:r>
        <w:rPr>
          <w:sz w:val="26"/>
        </w:rPr>
        <w:t>т.ч</w:t>
      </w:r>
      <w:proofErr w:type="spellEnd"/>
      <w:r>
        <w:rPr>
          <w:sz w:val="26"/>
        </w:rPr>
        <w:t>. в форме индивидуа</w:t>
      </w:r>
      <w:r>
        <w:rPr>
          <w:sz w:val="26"/>
        </w:rPr>
        <w:t>льных консультаций, оказываемых дистанционно с использованием</w:t>
      </w:r>
      <w:r>
        <w:rPr>
          <w:spacing w:val="-43"/>
          <w:sz w:val="26"/>
        </w:rPr>
        <w:t xml:space="preserve"> </w:t>
      </w:r>
      <w:r>
        <w:rPr>
          <w:sz w:val="26"/>
        </w:rPr>
        <w:t>информационных и телекоммуникационных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технологий;</w:t>
      </w:r>
      <w:proofErr w:type="gramEnd"/>
    </w:p>
    <w:p w:rsidR="008806E8" w:rsidRDefault="00851365">
      <w:pPr>
        <w:pStyle w:val="a4"/>
        <w:numPr>
          <w:ilvl w:val="0"/>
          <w:numId w:val="1"/>
        </w:numPr>
        <w:tabs>
          <w:tab w:val="left" w:pos="321"/>
        </w:tabs>
        <w:ind w:firstLine="0"/>
        <w:rPr>
          <w:sz w:val="26"/>
        </w:rPr>
      </w:pPr>
      <w:proofErr w:type="gramStart"/>
      <w:r>
        <w:rPr>
          <w:sz w:val="26"/>
        </w:rPr>
        <w:t xml:space="preserve">о контрольных точках и времени предоставления от обучающихся обратной связи, в </w:t>
      </w:r>
      <w:proofErr w:type="spellStart"/>
      <w:r>
        <w:rPr>
          <w:sz w:val="26"/>
        </w:rPr>
        <w:t>т.ч</w:t>
      </w:r>
      <w:proofErr w:type="spellEnd"/>
      <w:r>
        <w:rPr>
          <w:sz w:val="26"/>
        </w:rPr>
        <w:t>. контрольных мероприятиях по оценке освоения частей общеобраз</w:t>
      </w:r>
      <w:r>
        <w:rPr>
          <w:sz w:val="26"/>
        </w:rPr>
        <w:t>овательной общеразвивающей программы дополнительного образования в соответствии с установленным графиком учебного процесса.</w:t>
      </w:r>
      <w:proofErr w:type="gramEnd"/>
    </w:p>
    <w:p w:rsidR="008806E8" w:rsidRDefault="008806E8">
      <w:pPr>
        <w:pStyle w:val="a3"/>
        <w:spacing w:before="10"/>
        <w:ind w:left="0"/>
        <w:jc w:val="left"/>
        <w:rPr>
          <w:sz w:val="25"/>
        </w:rPr>
      </w:pPr>
    </w:p>
    <w:p w:rsidR="008806E8" w:rsidRDefault="00851365" w:rsidP="00851365">
      <w:pPr>
        <w:pStyle w:val="a4"/>
        <w:numPr>
          <w:ilvl w:val="0"/>
          <w:numId w:val="2"/>
        </w:numPr>
        <w:tabs>
          <w:tab w:val="left" w:pos="386"/>
        </w:tabs>
        <w:ind w:right="109"/>
        <w:rPr>
          <w:sz w:val="26"/>
        </w:rPr>
      </w:pPr>
      <w:r>
        <w:rPr>
          <w:sz w:val="26"/>
        </w:rPr>
        <w:t xml:space="preserve">Предусмотренные учебным планом занятия по решению </w:t>
      </w:r>
      <w:r w:rsidRPr="00851365">
        <w:rPr>
          <w:sz w:val="26"/>
        </w:rPr>
        <w:t xml:space="preserve">МБУ ДО ДДТ "Радуга талантов" </w:t>
      </w:r>
      <w:proofErr w:type="spellStart"/>
      <w:r w:rsidRPr="00851365">
        <w:rPr>
          <w:sz w:val="26"/>
        </w:rPr>
        <w:t>Агрызского</w:t>
      </w:r>
      <w:proofErr w:type="spellEnd"/>
      <w:r w:rsidRPr="00851365">
        <w:rPr>
          <w:sz w:val="26"/>
        </w:rPr>
        <w:t xml:space="preserve"> муниципального района</w:t>
      </w:r>
      <w:r>
        <w:rPr>
          <w:spacing w:val="-7"/>
          <w:sz w:val="24"/>
        </w:rPr>
        <w:t xml:space="preserve"> </w:t>
      </w:r>
      <w:r>
        <w:rPr>
          <w:sz w:val="26"/>
        </w:rPr>
        <w:t>могут:</w:t>
      </w:r>
    </w:p>
    <w:p w:rsidR="008806E8" w:rsidRDefault="00851365">
      <w:pPr>
        <w:pStyle w:val="a4"/>
        <w:numPr>
          <w:ilvl w:val="0"/>
          <w:numId w:val="1"/>
        </w:numPr>
        <w:tabs>
          <w:tab w:val="left" w:pos="283"/>
        </w:tabs>
        <w:ind w:right="110" w:firstLine="0"/>
        <w:jc w:val="left"/>
        <w:rPr>
          <w:sz w:val="26"/>
        </w:rPr>
      </w:pPr>
      <w:r>
        <w:rPr>
          <w:sz w:val="26"/>
        </w:rPr>
        <w:t>реализовываться с помощью онлайн-занятий и требовать присутствия в строго определенное время обучающегося перед</w:t>
      </w:r>
      <w:r>
        <w:rPr>
          <w:spacing w:val="2"/>
          <w:sz w:val="26"/>
        </w:rPr>
        <w:t xml:space="preserve"> </w:t>
      </w:r>
      <w:r>
        <w:rPr>
          <w:sz w:val="26"/>
        </w:rPr>
        <w:t>компьютером;</w:t>
      </w:r>
    </w:p>
    <w:p w:rsidR="008806E8" w:rsidRDefault="00851365">
      <w:pPr>
        <w:pStyle w:val="a4"/>
        <w:numPr>
          <w:ilvl w:val="0"/>
          <w:numId w:val="1"/>
        </w:numPr>
        <w:tabs>
          <w:tab w:val="left" w:pos="256"/>
        </w:tabs>
        <w:spacing w:line="299" w:lineRule="exact"/>
        <w:ind w:left="256" w:right="0" w:hanging="152"/>
        <w:jc w:val="left"/>
        <w:rPr>
          <w:sz w:val="26"/>
        </w:rPr>
      </w:pPr>
      <w:r>
        <w:rPr>
          <w:sz w:val="26"/>
        </w:rPr>
        <w:t xml:space="preserve">осваиваться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в свободном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режиме;</w:t>
      </w:r>
    </w:p>
    <w:p w:rsidR="008806E8" w:rsidRDefault="00851365">
      <w:pPr>
        <w:pStyle w:val="a4"/>
        <w:numPr>
          <w:ilvl w:val="0"/>
          <w:numId w:val="1"/>
        </w:numPr>
        <w:tabs>
          <w:tab w:val="left" w:pos="256"/>
        </w:tabs>
        <w:spacing w:before="1"/>
        <w:ind w:left="256" w:right="0" w:hanging="152"/>
        <w:jc w:val="left"/>
        <w:rPr>
          <w:sz w:val="26"/>
        </w:rPr>
      </w:pPr>
      <w:r>
        <w:rPr>
          <w:sz w:val="26"/>
        </w:rPr>
        <w:t>переноситься на более поздний срок.</w:t>
      </w:r>
      <w:bookmarkStart w:id="0" w:name="_GoBack"/>
      <w:bookmarkEnd w:id="0"/>
    </w:p>
    <w:p w:rsidR="008806E8" w:rsidRDefault="008806E8">
      <w:pPr>
        <w:pStyle w:val="a3"/>
        <w:ind w:left="0"/>
        <w:jc w:val="left"/>
      </w:pPr>
    </w:p>
    <w:p w:rsidR="008806E8" w:rsidRDefault="00851365">
      <w:pPr>
        <w:pStyle w:val="a4"/>
        <w:numPr>
          <w:ilvl w:val="0"/>
          <w:numId w:val="2"/>
        </w:numPr>
        <w:tabs>
          <w:tab w:val="left" w:pos="453"/>
        </w:tabs>
        <w:ind w:right="116" w:firstLine="0"/>
        <w:rPr>
          <w:sz w:val="26"/>
        </w:rPr>
      </w:pPr>
      <w:r>
        <w:rPr>
          <w:sz w:val="26"/>
        </w:rPr>
        <w:t>Для обеспечения занятости обучающихся в свободное от дистанционного (удаленного) обучения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12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-12"/>
          <w:sz w:val="26"/>
        </w:rPr>
        <w:t xml:space="preserve"> </w:t>
      </w:r>
      <w:r>
        <w:rPr>
          <w:sz w:val="26"/>
        </w:rPr>
        <w:t>разъяснительную</w:t>
      </w:r>
      <w:r>
        <w:rPr>
          <w:spacing w:val="-11"/>
          <w:sz w:val="26"/>
        </w:rPr>
        <w:t xml:space="preserve"> </w:t>
      </w:r>
      <w:r>
        <w:rPr>
          <w:sz w:val="26"/>
        </w:rPr>
        <w:t>беседу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режиме посещения общественных ме</w:t>
      </w:r>
      <w:proofErr w:type="gramStart"/>
      <w:r>
        <w:rPr>
          <w:sz w:val="26"/>
        </w:rPr>
        <w:t>ст в сл</w:t>
      </w:r>
      <w:proofErr w:type="gramEnd"/>
      <w:r>
        <w:rPr>
          <w:sz w:val="26"/>
        </w:rPr>
        <w:t>ожный эпидемиологический период и обеспечить информир</w:t>
      </w:r>
      <w:r>
        <w:rPr>
          <w:sz w:val="26"/>
        </w:rPr>
        <w:t>ование о виртуальных досуговых мероприятиях воспитательного характера в соответствии с психофизиологическими и возрастными особенностями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обучающихся.</w:t>
      </w:r>
    </w:p>
    <w:sectPr w:rsidR="008806E8">
      <w:type w:val="continuous"/>
      <w:pgSz w:w="11910" w:h="17340"/>
      <w:pgMar w:top="118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31744"/>
    <w:multiLevelType w:val="hybridMultilevel"/>
    <w:tmpl w:val="6ED2FE5C"/>
    <w:lvl w:ilvl="0" w:tplc="B45CE496">
      <w:start w:val="1"/>
      <w:numFmt w:val="decimal"/>
      <w:lvlText w:val="%1."/>
      <w:lvlJc w:val="left"/>
      <w:pPr>
        <w:ind w:left="104" w:hanging="25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592CD84">
      <w:numFmt w:val="bullet"/>
      <w:lvlText w:val="•"/>
      <w:lvlJc w:val="left"/>
      <w:pPr>
        <w:ind w:left="1190" w:hanging="257"/>
      </w:pPr>
      <w:rPr>
        <w:rFonts w:hint="default"/>
        <w:lang w:val="ru-RU" w:eastAsia="ru-RU" w:bidi="ru-RU"/>
      </w:rPr>
    </w:lvl>
    <w:lvl w:ilvl="2" w:tplc="D3B2C9FA">
      <w:numFmt w:val="bullet"/>
      <w:lvlText w:val="•"/>
      <w:lvlJc w:val="left"/>
      <w:pPr>
        <w:ind w:left="2281" w:hanging="257"/>
      </w:pPr>
      <w:rPr>
        <w:rFonts w:hint="default"/>
        <w:lang w:val="ru-RU" w:eastAsia="ru-RU" w:bidi="ru-RU"/>
      </w:rPr>
    </w:lvl>
    <w:lvl w:ilvl="3" w:tplc="16DEC658">
      <w:numFmt w:val="bullet"/>
      <w:lvlText w:val="•"/>
      <w:lvlJc w:val="left"/>
      <w:pPr>
        <w:ind w:left="3371" w:hanging="257"/>
      </w:pPr>
      <w:rPr>
        <w:rFonts w:hint="default"/>
        <w:lang w:val="ru-RU" w:eastAsia="ru-RU" w:bidi="ru-RU"/>
      </w:rPr>
    </w:lvl>
    <w:lvl w:ilvl="4" w:tplc="A3384DDC">
      <w:numFmt w:val="bullet"/>
      <w:lvlText w:val="•"/>
      <w:lvlJc w:val="left"/>
      <w:pPr>
        <w:ind w:left="4462" w:hanging="257"/>
      </w:pPr>
      <w:rPr>
        <w:rFonts w:hint="default"/>
        <w:lang w:val="ru-RU" w:eastAsia="ru-RU" w:bidi="ru-RU"/>
      </w:rPr>
    </w:lvl>
    <w:lvl w:ilvl="5" w:tplc="87567868">
      <w:numFmt w:val="bullet"/>
      <w:lvlText w:val="•"/>
      <w:lvlJc w:val="left"/>
      <w:pPr>
        <w:ind w:left="5553" w:hanging="257"/>
      </w:pPr>
      <w:rPr>
        <w:rFonts w:hint="default"/>
        <w:lang w:val="ru-RU" w:eastAsia="ru-RU" w:bidi="ru-RU"/>
      </w:rPr>
    </w:lvl>
    <w:lvl w:ilvl="6" w:tplc="A90A7884">
      <w:numFmt w:val="bullet"/>
      <w:lvlText w:val="•"/>
      <w:lvlJc w:val="left"/>
      <w:pPr>
        <w:ind w:left="6643" w:hanging="257"/>
      </w:pPr>
      <w:rPr>
        <w:rFonts w:hint="default"/>
        <w:lang w:val="ru-RU" w:eastAsia="ru-RU" w:bidi="ru-RU"/>
      </w:rPr>
    </w:lvl>
    <w:lvl w:ilvl="7" w:tplc="E2324EEE">
      <w:numFmt w:val="bullet"/>
      <w:lvlText w:val="•"/>
      <w:lvlJc w:val="left"/>
      <w:pPr>
        <w:ind w:left="7734" w:hanging="257"/>
      </w:pPr>
      <w:rPr>
        <w:rFonts w:hint="default"/>
        <w:lang w:val="ru-RU" w:eastAsia="ru-RU" w:bidi="ru-RU"/>
      </w:rPr>
    </w:lvl>
    <w:lvl w:ilvl="8" w:tplc="7CFE9E0E">
      <w:numFmt w:val="bullet"/>
      <w:lvlText w:val="•"/>
      <w:lvlJc w:val="left"/>
      <w:pPr>
        <w:ind w:left="8825" w:hanging="257"/>
      </w:pPr>
      <w:rPr>
        <w:rFonts w:hint="default"/>
        <w:lang w:val="ru-RU" w:eastAsia="ru-RU" w:bidi="ru-RU"/>
      </w:rPr>
    </w:lvl>
  </w:abstractNum>
  <w:abstractNum w:abstractNumId="1">
    <w:nsid w:val="34880024"/>
    <w:multiLevelType w:val="hybridMultilevel"/>
    <w:tmpl w:val="2ECA62D0"/>
    <w:lvl w:ilvl="0" w:tplc="59A46B0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584DF4E">
      <w:numFmt w:val="bullet"/>
      <w:lvlText w:val="•"/>
      <w:lvlJc w:val="left"/>
      <w:pPr>
        <w:ind w:left="1190" w:hanging="154"/>
      </w:pPr>
      <w:rPr>
        <w:rFonts w:hint="default"/>
        <w:lang w:val="ru-RU" w:eastAsia="ru-RU" w:bidi="ru-RU"/>
      </w:rPr>
    </w:lvl>
    <w:lvl w:ilvl="2" w:tplc="5B6837FA">
      <w:numFmt w:val="bullet"/>
      <w:lvlText w:val="•"/>
      <w:lvlJc w:val="left"/>
      <w:pPr>
        <w:ind w:left="2281" w:hanging="154"/>
      </w:pPr>
      <w:rPr>
        <w:rFonts w:hint="default"/>
        <w:lang w:val="ru-RU" w:eastAsia="ru-RU" w:bidi="ru-RU"/>
      </w:rPr>
    </w:lvl>
    <w:lvl w:ilvl="3" w:tplc="FA4E1C1E">
      <w:numFmt w:val="bullet"/>
      <w:lvlText w:val="•"/>
      <w:lvlJc w:val="left"/>
      <w:pPr>
        <w:ind w:left="3371" w:hanging="154"/>
      </w:pPr>
      <w:rPr>
        <w:rFonts w:hint="default"/>
        <w:lang w:val="ru-RU" w:eastAsia="ru-RU" w:bidi="ru-RU"/>
      </w:rPr>
    </w:lvl>
    <w:lvl w:ilvl="4" w:tplc="241EE612">
      <w:numFmt w:val="bullet"/>
      <w:lvlText w:val="•"/>
      <w:lvlJc w:val="left"/>
      <w:pPr>
        <w:ind w:left="4462" w:hanging="154"/>
      </w:pPr>
      <w:rPr>
        <w:rFonts w:hint="default"/>
        <w:lang w:val="ru-RU" w:eastAsia="ru-RU" w:bidi="ru-RU"/>
      </w:rPr>
    </w:lvl>
    <w:lvl w:ilvl="5" w:tplc="F7C035CE">
      <w:numFmt w:val="bullet"/>
      <w:lvlText w:val="•"/>
      <w:lvlJc w:val="left"/>
      <w:pPr>
        <w:ind w:left="5553" w:hanging="154"/>
      </w:pPr>
      <w:rPr>
        <w:rFonts w:hint="default"/>
        <w:lang w:val="ru-RU" w:eastAsia="ru-RU" w:bidi="ru-RU"/>
      </w:rPr>
    </w:lvl>
    <w:lvl w:ilvl="6" w:tplc="791E153C">
      <w:numFmt w:val="bullet"/>
      <w:lvlText w:val="•"/>
      <w:lvlJc w:val="left"/>
      <w:pPr>
        <w:ind w:left="6643" w:hanging="154"/>
      </w:pPr>
      <w:rPr>
        <w:rFonts w:hint="default"/>
        <w:lang w:val="ru-RU" w:eastAsia="ru-RU" w:bidi="ru-RU"/>
      </w:rPr>
    </w:lvl>
    <w:lvl w:ilvl="7" w:tplc="FE98CC7E">
      <w:numFmt w:val="bullet"/>
      <w:lvlText w:val="•"/>
      <w:lvlJc w:val="left"/>
      <w:pPr>
        <w:ind w:left="7734" w:hanging="154"/>
      </w:pPr>
      <w:rPr>
        <w:rFonts w:hint="default"/>
        <w:lang w:val="ru-RU" w:eastAsia="ru-RU" w:bidi="ru-RU"/>
      </w:rPr>
    </w:lvl>
    <w:lvl w:ilvl="8" w:tplc="8B54BE48">
      <w:numFmt w:val="bullet"/>
      <w:lvlText w:val="•"/>
      <w:lvlJc w:val="left"/>
      <w:pPr>
        <w:ind w:left="8825" w:hanging="15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806E8"/>
    <w:rsid w:val="00851365"/>
    <w:rsid w:val="0088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9" w:right="15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" w:right="1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460</Words>
  <Characters>2622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Airat</cp:lastModifiedBy>
  <cp:revision>2</cp:revision>
  <dcterms:created xsi:type="dcterms:W3CDTF">2020-04-08T10:51:00Z</dcterms:created>
  <dcterms:modified xsi:type="dcterms:W3CDTF">2020-04-08T10:08:00Z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2020-04-08T00:00:00Z</vt:filetime>
  </property>
</Properties>
</file>